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160"/>
        <w:gridCol w:w="900"/>
        <w:gridCol w:w="93"/>
        <w:gridCol w:w="447"/>
        <w:gridCol w:w="384"/>
        <w:gridCol w:w="516"/>
        <w:gridCol w:w="1533"/>
        <w:gridCol w:w="3240"/>
      </w:tblGrid>
      <w:tr w:rsidR="005C638B" w:rsidRPr="00827C3C" w:rsidTr="00A80DCE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5C638B">
              <w:rPr>
                <w:b/>
                <w:i/>
                <w:iCs/>
                <w:sz w:val="28"/>
                <w:szCs w:val="28"/>
              </w:rPr>
              <w:t xml:space="preserve">BEVALLÁS </w:t>
            </w:r>
            <w:r w:rsidRPr="00827C3C">
              <w:rPr>
                <w:i/>
                <w:iCs/>
                <w:sz w:val="28"/>
                <w:szCs w:val="28"/>
              </w:rPr>
              <w:br/>
            </w:r>
            <w:r w:rsidRPr="005C638B">
              <w:rPr>
                <w:b/>
                <w:i/>
                <w:iCs/>
                <w:sz w:val="28"/>
                <w:szCs w:val="28"/>
              </w:rPr>
              <w:t>a telekadóról,</w:t>
            </w:r>
            <w:r w:rsidRPr="00827C3C">
              <w:rPr>
                <w:i/>
                <w:iCs/>
                <w:sz w:val="28"/>
                <w:szCs w:val="28"/>
              </w:rPr>
              <w:t xml:space="preserve"> </w:t>
            </w:r>
          </w:p>
          <w:p w:rsidR="005C638B" w:rsidRPr="00827C3C" w:rsidRDefault="005C638B" w:rsidP="009B79A5">
            <w:pPr>
              <w:spacing w:before="6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27C3C">
              <w:rPr>
                <w:b/>
                <w:bCs/>
                <w:i/>
                <w:iCs/>
                <w:sz w:val="28"/>
                <w:szCs w:val="28"/>
              </w:rPr>
              <w:t>terület szerinti adózás esetében</w:t>
            </w:r>
          </w:p>
        </w:tc>
      </w:tr>
      <w:tr w:rsidR="005C638B" w:rsidRPr="00827C3C" w:rsidTr="00A80DCE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(Benyújtandó az ingatlan fekvése szerinti települési önkormányzat, fővárosban a kerületi önkormányzat adóhatóságához.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I. Bevallás fajtája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Megállapodás alapján benyújtott bevallás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5C638B" w:rsidRPr="00827C3C" w:rsidTr="009B79A5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Adókötelezettség keletkezése</w:t>
            </w:r>
          </w:p>
          <w:p w:rsidR="005C638B" w:rsidRPr="00827C3C" w:rsidRDefault="005C638B" w:rsidP="009B79A5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új telek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ingatlan szerzése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ép</w:t>
            </w:r>
            <w:r>
              <w:rPr>
                <w:b/>
                <w:bCs/>
                <w:i/>
                <w:iCs/>
                <w:sz w:val="16"/>
                <w:szCs w:val="16"/>
              </w:rPr>
              <w:t>ület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lebontása </w:t>
            </w:r>
          </w:p>
          <w:p w:rsidR="005C638B" w:rsidRPr="001D51E6" w:rsidRDefault="005C638B" w:rsidP="009B79A5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1D51E6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>mező-, erdőgazdasági művelés alatt álló belterületi földnek minősülő telek esetében a telek tényleges mezőgazdasági művelésének a megszüntetése</w:t>
            </w:r>
            <w:r w:rsidRPr="001D51E6">
              <w:rPr>
                <w:rFonts w:ascii="Arial" w:hAnsi="Arial" w:cs="Arial"/>
                <w:b/>
                <w:i/>
              </w:rPr>
              <w:t xml:space="preserve"> </w:t>
            </w:r>
          </w:p>
          <w:p w:rsidR="005C638B" w:rsidRPr="001D51E6" w:rsidRDefault="005C638B" w:rsidP="009B79A5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rPr>
                <w:b/>
                <w:bCs/>
                <w:i/>
                <w:iCs/>
                <w:sz w:val="16"/>
                <w:szCs w:val="16"/>
              </w:rPr>
            </w:pPr>
            <w:r w:rsidRPr="001D51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1D51E6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 xml:space="preserve">a telek művelés alól kivett területként való ingatlan-nyilvántartási átvezetése 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adóbevezetés 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adóalap-megállapítás változása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Változás bejelentése</w:t>
            </w:r>
          </w:p>
          <w:p w:rsidR="005C638B" w:rsidRPr="00827C3C" w:rsidRDefault="005C638B" w:rsidP="009B79A5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_______________________________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C638B" w:rsidRPr="00827C3C" w:rsidRDefault="005C638B" w:rsidP="009B79A5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Adókötelezettség megszűnése </w:t>
            </w:r>
          </w:p>
          <w:p w:rsidR="005C638B" w:rsidRPr="00827C3C" w:rsidRDefault="005C638B" w:rsidP="009B79A5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Változás jellege: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ingatlan megszűnése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100%-os beépítés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ingatlan elidegenítése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5C638B" w:rsidRPr="001D51E6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1D51E6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>belterületi telek esetében a mezőgazdasági művelésének megkezdése</w:t>
            </w:r>
            <w:r w:rsidRPr="001D51E6">
              <w:rPr>
                <w:rFonts w:ascii="Arial" w:hAnsi="Arial" w:cs="Arial"/>
                <w:b/>
                <w:i/>
              </w:rPr>
              <w:t xml:space="preserve"> </w:t>
            </w:r>
          </w:p>
          <w:p w:rsidR="005C638B" w:rsidRPr="001D51E6" w:rsidRDefault="005C638B" w:rsidP="009B79A5">
            <w:pPr>
              <w:autoSpaceDE w:val="0"/>
              <w:autoSpaceDN w:val="0"/>
              <w:adjustRightInd w:val="0"/>
              <w:spacing w:before="60" w:after="40"/>
              <w:ind w:left="64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1D51E6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>belterületi telek esetében a telek művelési ágának ingatlan-nyilvántartási átvezetése</w:t>
            </w:r>
            <w:r w:rsidRPr="001D51E6">
              <w:rPr>
                <w:rFonts w:ascii="Arial" w:hAnsi="Arial" w:cs="Arial"/>
                <w:b/>
                <w:i/>
              </w:rPr>
              <w:t xml:space="preserve"> 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425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III. Adókötelezettség keletkezésének, változásának, megszűnésének időpontja: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IV. Telek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1. Címe: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________________________________________________________________________________________ város/község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 _____________________________________ közterület _______ közterület jelleg ______ hsz.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keepNext/>
              <w:tabs>
                <w:tab w:val="right" w:pos="9479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V. Bevallás benyújtója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5C638B" w:rsidRPr="00827C3C" w:rsidTr="009B79A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1.  Bevallásbenyújtó minősége: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536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keepNext/>
              <w:tabs>
                <w:tab w:val="right" w:pos="5184"/>
              </w:tabs>
              <w:autoSpaceDE w:val="0"/>
              <w:autoSpaceDN w:val="0"/>
              <w:adjustRightInd w:val="0"/>
              <w:spacing w:before="60" w:after="40"/>
              <w:ind w:left="125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Vagyoni értékű jog jogosítottja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161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Jog jellege</w:t>
            </w:r>
            <w:proofErr w:type="gramStart"/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kezelői</w:t>
            </w:r>
            <w:proofErr w:type="gramEnd"/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jog</w:t>
            </w: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161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vagyonkezelői jog</w:t>
            </w: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161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haszonélvezeti jog </w:t>
            </w: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161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használat joga</w:t>
            </w: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1614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(tartós) földhasználat joga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3. Bevallásbenyújtó neve (cégneve): ______________________________________________________________________________________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4. Születési helye: __________________________________________________________város/község, ideje: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5. Anyja születési családi és utóneve: ______________________________________________________________________________________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6. Adóazonosító jele: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 xml:space="preserve"> 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>7. Illetősége:</w:t>
            </w:r>
            <w:r w:rsidRPr="00827C3C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827C3C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8. Székhelye, lakóhelye: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827C3C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827C3C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9. Telefonszáma:________________________________________, e-mail címe:_________________________________________________</w:t>
            </w:r>
          </w:p>
          <w:p w:rsidR="005C638B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Levelezési címe: </w:t>
            </w:r>
            <w:r w:rsidRPr="009533E8">
              <w:rPr>
                <w:bCs/>
                <w:iCs/>
                <w:outline/>
              </w:rPr>
              <w:t>████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827C3C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827C3C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right="57" w:firstLine="9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right="57" w:firstLine="90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VI. Telek általános jellemzői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 1. Telek teljes területe: __________________________m</w:t>
            </w:r>
            <w:r w:rsidRPr="00827C3C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 xml:space="preserve">  2. A telekből épülettel lefedett terület:</w:t>
            </w:r>
            <w:r w:rsidRPr="00827C3C">
              <w:rPr>
                <w:b/>
                <w:bCs/>
                <w:i/>
                <w:sz w:val="16"/>
                <w:szCs w:val="16"/>
              </w:rPr>
              <w:t xml:space="preserve"> ___________________ m</w:t>
            </w:r>
            <w:r w:rsidRPr="00827C3C">
              <w:rPr>
                <w:b/>
                <w:bCs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 xml:space="preserve">  3. A telekadó hatálya alá tartozó telekrész (1-2):</w:t>
            </w:r>
            <w:r w:rsidRPr="00827C3C">
              <w:rPr>
                <w:b/>
                <w:bCs/>
                <w:i/>
                <w:sz w:val="16"/>
                <w:szCs w:val="16"/>
              </w:rPr>
              <w:t xml:space="preserve"> ___________________ m</w:t>
            </w:r>
            <w:r w:rsidRPr="00827C3C">
              <w:rPr>
                <w:b/>
                <w:bCs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 xml:space="preserve">VII. Mentességek, kedvezmények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 xml:space="preserve"> 1. Törvényi mentességek</w:t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i/>
                <w:sz w:val="16"/>
                <w:szCs w:val="16"/>
              </w:rPr>
              <w:t xml:space="preserve"> 1.1 </w:t>
            </w:r>
            <w:proofErr w:type="gramStart"/>
            <w:r w:rsidRPr="00827C3C">
              <w:rPr>
                <w:b/>
                <w:i/>
                <w:sz w:val="16"/>
                <w:szCs w:val="16"/>
              </w:rPr>
              <w:t>A</w:t>
            </w:r>
            <w:proofErr w:type="gramEnd"/>
            <w:r w:rsidRPr="00827C3C">
              <w:rPr>
                <w:b/>
                <w:i/>
                <w:sz w:val="16"/>
                <w:szCs w:val="16"/>
              </w:rPr>
              <w:t xml:space="preserve"> telek építési, telekalakítási, változtatási tilalom alatt áll 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i/>
                <w:sz w:val="16"/>
                <w:szCs w:val="16"/>
              </w:rPr>
              <w:t xml:space="preserve"> 1.2 A telek </w:t>
            </w:r>
            <w:proofErr w:type="gramStart"/>
            <w:r w:rsidRPr="00827C3C">
              <w:rPr>
                <w:b/>
                <w:i/>
                <w:sz w:val="16"/>
                <w:szCs w:val="16"/>
              </w:rPr>
              <w:t>erdő művelési</w:t>
            </w:r>
            <w:proofErr w:type="gramEnd"/>
            <w:r w:rsidRPr="00827C3C">
              <w:rPr>
                <w:b/>
                <w:i/>
                <w:sz w:val="16"/>
                <w:szCs w:val="16"/>
              </w:rPr>
              <w:t xml:space="preserve"> ágban van nyilvántartva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</w:r>
            <w:r w:rsidRPr="00827C3C">
              <w:rPr>
                <w:b/>
                <w:i/>
                <w:sz w:val="16"/>
                <w:szCs w:val="16"/>
              </w:rPr>
              <w:tab/>
              <w:t xml:space="preserve">1.3 A telken levő </w:t>
            </w:r>
            <w:proofErr w:type="gramStart"/>
            <w:r w:rsidRPr="00827C3C">
              <w:rPr>
                <w:b/>
                <w:i/>
                <w:sz w:val="16"/>
                <w:szCs w:val="16"/>
              </w:rPr>
              <w:t>épület(</w:t>
            </w:r>
            <w:proofErr w:type="gramEnd"/>
            <w:r w:rsidRPr="00827C3C">
              <w:rPr>
                <w:b/>
                <w:i/>
                <w:sz w:val="16"/>
                <w:szCs w:val="16"/>
              </w:rPr>
              <w:t>ek) hasznos alapterülete: _________________________________ m2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i/>
                <w:sz w:val="16"/>
                <w:szCs w:val="16"/>
              </w:rPr>
              <w:t xml:space="preserve">  2. Önkormányzati rendeleti adóalap- mentesség________________________________ címen </w:t>
            </w:r>
            <w:proofErr w:type="gramStart"/>
            <w:r w:rsidRPr="00827C3C">
              <w:rPr>
                <w:b/>
                <w:i/>
                <w:sz w:val="16"/>
                <w:szCs w:val="16"/>
              </w:rPr>
              <w:t>mentes</w:t>
            </w:r>
            <w:proofErr w:type="gramEnd"/>
            <w:r w:rsidRPr="00827C3C">
              <w:rPr>
                <w:b/>
                <w:i/>
                <w:sz w:val="16"/>
                <w:szCs w:val="16"/>
              </w:rPr>
              <w:t xml:space="preserve"> terület:_____________________m2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</w:t>
            </w:r>
            <w:r w:rsidRPr="00827C3C">
              <w:rPr>
                <w:b/>
                <w:i/>
                <w:sz w:val="16"/>
                <w:szCs w:val="16"/>
              </w:rPr>
              <w:t xml:space="preserve">  3. Önkormányzati rendeleti adókedvezmény____________________________________________________________________ címen</w:t>
            </w: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C638B" w:rsidRPr="00827C3C" w:rsidTr="009B79A5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VIII. Felelősségem tudatában kijelentem, hogy a bevallásban közölt adatok a valóságnak megfelelnek.</w:t>
            </w:r>
          </w:p>
        </w:tc>
      </w:tr>
      <w:tr w:rsidR="005C638B" w:rsidRPr="00827C3C" w:rsidTr="009B79A5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</w:t>
            </w:r>
            <w:r w:rsidRPr="00827C3C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27C3C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</w:t>
            </w:r>
          </w:p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</w:tc>
      </w:tr>
      <w:tr w:rsidR="005C638B" w:rsidRPr="00827C3C" w:rsidTr="009B79A5"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12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1. A jelen adóbevallást </w:t>
            </w:r>
            <w:proofErr w:type="spellStart"/>
            <w:r w:rsidRPr="00827C3C">
              <w:rPr>
                <w:b/>
                <w:bCs/>
                <w:i/>
                <w:iCs/>
                <w:sz w:val="16"/>
                <w:szCs w:val="16"/>
              </w:rPr>
              <w:t>ellenjegyzem</w:t>
            </w:r>
            <w:proofErr w:type="spellEnd"/>
            <w:r w:rsidRPr="00827C3C">
              <w:rPr>
                <w:b/>
                <w:bCs/>
                <w:i/>
                <w:iCs/>
                <w:sz w:val="16"/>
                <w:szCs w:val="16"/>
              </w:rPr>
              <w:t>: ___________________________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Jelölje X-szel, ha az adóhatósághoz bejelentett, a bevallás aláírására jogosult állandó meghatalmazott: </w:t>
            </w:r>
            <w:r w:rsidRPr="00827C3C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5C638B" w:rsidRPr="00827C3C" w:rsidTr="009B79A5"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>2. Adótanácsadó, adószakértő vagy okleveles adószakértő neve: __________________________________________________________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180" w:after="40"/>
              <w:ind w:left="57" w:right="57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Jelölje X-szel, ha meghatalmazott és meghatalmazását csatolta: </w:t>
            </w:r>
            <w:r w:rsidRPr="00827C3C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5C638B" w:rsidRPr="00827C3C" w:rsidTr="009B79A5"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12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3. Adóazonosító száma: ______________________________________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Jelölje X-szel, ha az aláíró az adóhatósághoz bejelentett pénzügyi képviselő: </w:t>
            </w:r>
            <w:r w:rsidRPr="00827C3C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5C638B" w:rsidRPr="00827C3C" w:rsidTr="009B79A5"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27C3C">
              <w:rPr>
                <w:b/>
                <w:bCs/>
                <w:i/>
                <w:iCs/>
                <w:sz w:val="16"/>
                <w:szCs w:val="16"/>
              </w:rPr>
              <w:t xml:space="preserve"> 4. Bizonyítvány / igazolvány száma: ____________________________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638B" w:rsidRPr="00827C3C" w:rsidRDefault="005C638B" w:rsidP="009B79A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702886" w:rsidRDefault="00702886"/>
    <w:sectPr w:rsidR="00702886" w:rsidSect="000E1E36">
      <w:pgSz w:w="11906" w:h="16838" w:code="9"/>
      <w:pgMar w:top="1134" w:right="1134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C638B"/>
    <w:rsid w:val="00065EC5"/>
    <w:rsid w:val="000B357F"/>
    <w:rsid w:val="000E1E36"/>
    <w:rsid w:val="000E3432"/>
    <w:rsid w:val="00280813"/>
    <w:rsid w:val="00294A05"/>
    <w:rsid w:val="00294A6D"/>
    <w:rsid w:val="002F79B4"/>
    <w:rsid w:val="0037201A"/>
    <w:rsid w:val="0043390A"/>
    <w:rsid w:val="0044645B"/>
    <w:rsid w:val="004E2593"/>
    <w:rsid w:val="00530438"/>
    <w:rsid w:val="005944C0"/>
    <w:rsid w:val="005C638B"/>
    <w:rsid w:val="005D1C79"/>
    <w:rsid w:val="005D7948"/>
    <w:rsid w:val="005E204B"/>
    <w:rsid w:val="006E05DC"/>
    <w:rsid w:val="00702886"/>
    <w:rsid w:val="007664A0"/>
    <w:rsid w:val="007C6A2E"/>
    <w:rsid w:val="008F23FA"/>
    <w:rsid w:val="009D5612"/>
    <w:rsid w:val="00A02170"/>
    <w:rsid w:val="00A80DCE"/>
    <w:rsid w:val="00B35670"/>
    <w:rsid w:val="00BD015F"/>
    <w:rsid w:val="00C22B2A"/>
    <w:rsid w:val="00C61944"/>
    <w:rsid w:val="00C6598F"/>
    <w:rsid w:val="00C77989"/>
    <w:rsid w:val="00C82345"/>
    <w:rsid w:val="00CD3450"/>
    <w:rsid w:val="00D81779"/>
    <w:rsid w:val="00DA5188"/>
    <w:rsid w:val="00DB6500"/>
    <w:rsid w:val="00E270EC"/>
    <w:rsid w:val="00FB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38B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Ságvár</dc:creator>
  <cp:lastModifiedBy>Tóth Józsefné</cp:lastModifiedBy>
  <cp:revision>2</cp:revision>
  <dcterms:created xsi:type="dcterms:W3CDTF">2016-03-01T16:57:00Z</dcterms:created>
  <dcterms:modified xsi:type="dcterms:W3CDTF">2016-03-01T16:57:00Z</dcterms:modified>
</cp:coreProperties>
</file>